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17C0" w14:textId="77777777" w:rsidR="00942254" w:rsidRPr="00942254" w:rsidRDefault="00942254" w:rsidP="00942254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94225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9F81FD5" w14:textId="77777777" w:rsidR="00942254" w:rsidRPr="00942254" w:rsidRDefault="00942254" w:rsidP="00942254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942254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EE9E440" w14:textId="77777777" w:rsidR="00942254" w:rsidRPr="00942254" w:rsidRDefault="00942254" w:rsidP="00942254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DE65C17" w14:textId="77777777" w:rsidR="00942254" w:rsidRPr="00942254" w:rsidRDefault="00942254" w:rsidP="00942254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967CD54" w14:textId="77777777" w:rsidR="00942254" w:rsidRPr="00942254" w:rsidRDefault="00942254" w:rsidP="00942254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942254" w:rsidRPr="00942254" w14:paraId="5966EEDB" w14:textId="77777777" w:rsidTr="00942254">
        <w:tc>
          <w:tcPr>
            <w:tcW w:w="4928" w:type="dxa"/>
          </w:tcPr>
          <w:p w14:paraId="3E3CC35E" w14:textId="77777777" w:rsidR="00942254" w:rsidRPr="00942254" w:rsidRDefault="00942254" w:rsidP="00996C15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3C1FBB4D" w14:textId="77777777" w:rsidR="00942254" w:rsidRPr="00942254" w:rsidRDefault="00942254" w:rsidP="00996C1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28613DC2" w14:textId="77777777" w:rsidR="00942254" w:rsidRPr="00942254" w:rsidRDefault="00942254" w:rsidP="00996C1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358B0B93" w14:textId="77777777" w:rsidR="00942254" w:rsidRPr="00942254" w:rsidRDefault="00942254" w:rsidP="00996C1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3247E6E9" w14:textId="77777777" w:rsidR="00942254" w:rsidRPr="00942254" w:rsidRDefault="00942254" w:rsidP="00996C1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14:paraId="0B7250B0" w14:textId="77777777" w:rsidR="00942254" w:rsidRPr="00942254" w:rsidRDefault="00942254" w:rsidP="00996C1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942254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9422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3B8E33D3" w14:textId="77777777" w:rsidR="00942254" w:rsidRPr="00942254" w:rsidRDefault="00942254" w:rsidP="00996C15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CE63327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55915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71C0C" w14:textId="56EDD623" w:rsidR="0064703F" w:rsidRDefault="0064703F" w:rsidP="006470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CE71C" w14:textId="247B1AAE" w:rsidR="002C2371" w:rsidRDefault="002C2371" w:rsidP="006470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B4248" w14:textId="77777777" w:rsidR="002C2371" w:rsidRPr="0064703F" w:rsidRDefault="002C2371" w:rsidP="006470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BD2A6" w14:textId="77777777" w:rsidR="0064703F" w:rsidRPr="0064703F" w:rsidRDefault="0064703F" w:rsidP="00D625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Pr="0064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</w:t>
      </w:r>
    </w:p>
    <w:p w14:paraId="224CFF6D" w14:textId="77777777" w:rsidR="0064703F" w:rsidRPr="0064703F" w:rsidRDefault="0064703F" w:rsidP="00D625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ОП.16</w:t>
      </w:r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ИЗОСЕРОЛОГИЯ</w:t>
      </w:r>
    </w:p>
    <w:p w14:paraId="7EEFB942" w14:textId="77777777" w:rsidR="0064703F" w:rsidRPr="0064703F" w:rsidRDefault="0064703F" w:rsidP="00D625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D625A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31.02.03</w:t>
      </w:r>
      <w:proofErr w:type="gramEnd"/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Лабораторная </w:t>
      </w:r>
      <w:proofErr w:type="gramStart"/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64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</w:t>
      </w:r>
    </w:p>
    <w:p w14:paraId="4DA30FD0" w14:textId="77777777" w:rsidR="0064703F" w:rsidRPr="0064703F" w:rsidRDefault="0064703F" w:rsidP="009422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27BB4" w14:textId="77777777" w:rsidR="0064703F" w:rsidRPr="0064703F" w:rsidRDefault="0064703F" w:rsidP="0064703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705367" w14:textId="77777777" w:rsidR="0064703F" w:rsidRPr="0064703F" w:rsidRDefault="0064703F" w:rsidP="006470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3C53EE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CD688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F1007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C69051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9B60F9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E41071" w14:textId="77777777" w:rsidR="0064703F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78CAD" w14:textId="77777777" w:rsidR="00D625A5" w:rsidRDefault="00D625A5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2BBB1" w14:textId="77777777" w:rsidR="00D625A5" w:rsidRPr="0064703F" w:rsidRDefault="00D625A5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32F110" w14:textId="77777777" w:rsidR="002C2371" w:rsidRDefault="002C2371" w:rsidP="0064703F">
      <w:pPr>
        <w:spacing w:after="0"/>
        <w:ind w:left="4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75656" w14:textId="7BED14C4" w:rsidR="0064703F" w:rsidRPr="0064703F" w:rsidRDefault="0064703F" w:rsidP="0064703F">
      <w:pPr>
        <w:spacing w:after="0"/>
        <w:ind w:left="4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D7DD56" w14:textId="77777777" w:rsidR="0064703F" w:rsidRPr="0064703F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4" w:type="dxa"/>
        <w:tblInd w:w="108" w:type="dxa"/>
        <w:tblLook w:val="01E0" w:firstRow="1" w:lastRow="1" w:firstColumn="1" w:lastColumn="1" w:noHBand="0" w:noVBand="0"/>
      </w:tblPr>
      <w:tblGrid>
        <w:gridCol w:w="4820"/>
        <w:gridCol w:w="4844"/>
      </w:tblGrid>
      <w:tr w:rsidR="0064703F" w:rsidRPr="002C2371" w14:paraId="65E07C74" w14:textId="77777777" w:rsidTr="002C2371">
        <w:tc>
          <w:tcPr>
            <w:tcW w:w="4820" w:type="dxa"/>
          </w:tcPr>
          <w:p w14:paraId="7F842A82" w14:textId="5D9D7FBD" w:rsidR="0064703F" w:rsidRPr="002C2371" w:rsidRDefault="0064703F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Рассмотрена на заседании</w:t>
            </w:r>
            <w:r w:rsid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цикловой </w:t>
            </w:r>
            <w:r w:rsidR="0045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методической 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 w:rsid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диагностика</w:t>
            </w:r>
          </w:p>
          <w:p w14:paraId="3D69FF55" w14:textId="77777777" w:rsidR="002C2371" w:rsidRDefault="002C2371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6311BD" w14:textId="1C31BB67" w:rsidR="0064703F" w:rsidRPr="002C2371" w:rsidRDefault="002C2371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Городничева </w:t>
            </w:r>
            <w:r w:rsidR="00AE58F9"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Л.Т. </w:t>
            </w:r>
            <w:r w:rsidR="0064703F"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14:paraId="03AC5FB9" w14:textId="77777777" w:rsidR="00A60AFD" w:rsidRPr="002C2371" w:rsidRDefault="00A60AFD" w:rsidP="00A60AF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ЦМК                 </w:t>
            </w:r>
          </w:p>
          <w:p w14:paraId="3D4A91AA" w14:textId="0F1E958F" w:rsidR="002C2371" w:rsidRPr="002C2371" w:rsidRDefault="002C2371" w:rsidP="002C23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№___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августа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06E0EA71" w14:textId="77777777" w:rsidR="0064703F" w:rsidRPr="002C2371" w:rsidRDefault="0064703F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4" w:type="dxa"/>
          </w:tcPr>
          <w:p w14:paraId="7D8EA74C" w14:textId="77777777" w:rsidR="0064703F" w:rsidRPr="002C2371" w:rsidRDefault="0064703F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Составлена в соответствии с ФГОС СПО по специальности 31.02.03 Лабораторная диагностика   </w:t>
            </w:r>
            <w:proofErr w:type="gramStart"/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="006057B6"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базовой</w:t>
            </w: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подготовки) </w:t>
            </w:r>
          </w:p>
          <w:p w14:paraId="64B4FBEE" w14:textId="6FC2B8A0" w:rsidR="0064703F" w:rsidRPr="002C2371" w:rsidRDefault="002C2371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Воронинская </w:t>
            </w:r>
            <w:r w:rsidR="00AE58F9"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</w:t>
            </w:r>
            <w:r w:rsidR="0064703F"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14:paraId="0E31B3E7" w14:textId="77777777" w:rsidR="00A60AFD" w:rsidRPr="002C2371" w:rsidRDefault="00A60AFD" w:rsidP="00A60AF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по учебной работе                                        </w:t>
            </w:r>
          </w:p>
          <w:p w14:paraId="23CF619D" w14:textId="77777777" w:rsidR="0064703F" w:rsidRPr="002C2371" w:rsidRDefault="0064703F" w:rsidP="006470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01365B9" w14:textId="77777777" w:rsidR="0064703F" w:rsidRPr="002C2371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326684" w14:textId="77777777" w:rsidR="0064703F" w:rsidRPr="002C2371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3969E" w14:textId="77777777" w:rsidR="0064703F" w:rsidRPr="002C2371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 Разбежкина Н.Э. преподаватель высшей квалификационной категории</w:t>
      </w:r>
    </w:p>
    <w:p w14:paraId="4C05FBDF" w14:textId="77777777" w:rsidR="0064703F" w:rsidRPr="002C2371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C7700" w14:textId="77777777" w:rsidR="0064703F" w:rsidRPr="002C2371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6790D" w14:textId="510EE1DB" w:rsidR="002C2371" w:rsidRDefault="0064703F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</w:t>
      </w:r>
      <w:r w:rsid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398DFE70" w14:textId="267534C7" w:rsidR="0064703F" w:rsidRPr="002C2371" w:rsidRDefault="0064703F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З.А.Гарипова</w:t>
      </w:r>
      <w:proofErr w:type="spellEnd"/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заведующая клинико-диагностической</w:t>
      </w:r>
      <w:r w:rsidR="00942254"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лабораторией </w:t>
      </w:r>
      <w:r w:rsidR="004F0248"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отделом клинической бактери</w:t>
      </w:r>
      <w:r w:rsidR="00AE58F9"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ологии </w:t>
      </w: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ГБУЗ РБ БСМП  </w:t>
      </w:r>
    </w:p>
    <w:p w14:paraId="1766D473" w14:textId="77777777" w:rsidR="007D488D" w:rsidRPr="002C2371" w:rsidRDefault="007D488D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 Муфтахова – преподаватель высшей квалификационной категории ГАПОУ РБ «Уфимский медицинский колледж»</w:t>
      </w:r>
    </w:p>
    <w:p w14:paraId="5EF0F75F" w14:textId="77777777" w:rsidR="0064703F" w:rsidRPr="002C2371" w:rsidRDefault="0064703F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D4EEF2C" w14:textId="77777777" w:rsidR="0064703F" w:rsidRPr="00942254" w:rsidRDefault="0064703F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3A47E5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E4FF06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185310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37440A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39E216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A35783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60F730" w14:textId="77777777" w:rsidR="0064703F" w:rsidRPr="00942254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F7A190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5FDE2D5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7F3F733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5F0FA2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E784DB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E09894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94A497F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1F25DE9" w14:textId="77777777" w:rsidR="0064703F" w:rsidRPr="00942254" w:rsidRDefault="0064703F" w:rsidP="0064703F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098625" w14:textId="77777777" w:rsidR="0064703F" w:rsidRPr="00942254" w:rsidRDefault="0064703F" w:rsidP="0064703F">
      <w:pPr>
        <w:spacing w:after="0"/>
        <w:ind w:left="283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A6BEC65" w14:textId="77777777" w:rsidR="0064703F" w:rsidRPr="00942254" w:rsidRDefault="0064703F" w:rsidP="0064703F">
      <w:pPr>
        <w:spacing w:after="0"/>
        <w:ind w:left="283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958A5F4" w14:textId="77777777" w:rsidR="0064703F" w:rsidRPr="00942254" w:rsidRDefault="0064703F" w:rsidP="0064703F">
      <w:pPr>
        <w:spacing w:after="0"/>
        <w:ind w:left="283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8E32B27" w14:textId="77777777" w:rsidR="0064703F" w:rsidRPr="0064703F" w:rsidRDefault="0064703F" w:rsidP="006470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6BCEC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Рабочая программа учебной дисциплины</w:t>
      </w:r>
      <w:r w:rsidRPr="00F91529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 xml:space="preserve"> </w:t>
      </w:r>
      <w:r w:rsidR="00942254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>ОП</w:t>
      </w:r>
      <w:r w:rsidR="00942254" w:rsidRPr="009422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Start"/>
      <w:r w:rsidR="00942254" w:rsidRPr="00942254">
        <w:rPr>
          <w:rFonts w:ascii="Times New Roman" w:eastAsia="Times New Roman" w:hAnsi="Times New Roman" w:cs="Times New Roman"/>
          <w:sz w:val="28"/>
          <w:szCs w:val="24"/>
          <w:lang w:eastAsia="ru-RU"/>
        </w:rPr>
        <w:t>16.</w:t>
      </w:r>
      <w:r w:rsidR="00942254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942254" w:rsidRPr="00942254">
        <w:rPr>
          <w:rFonts w:ascii="Times New Roman" w:eastAsia="Times New Roman" w:hAnsi="Times New Roman" w:cs="Times New Roman"/>
          <w:sz w:val="28"/>
          <w:szCs w:val="24"/>
          <w:lang w:eastAsia="ru-RU"/>
        </w:rPr>
        <w:t>зосерология</w:t>
      </w:r>
      <w:proofErr w:type="gramEnd"/>
      <w:r w:rsidR="00942254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 xml:space="preserve"> </w:t>
      </w: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</w:t>
      </w:r>
      <w:proofErr w:type="gramStart"/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специальности  среднего</w:t>
      </w:r>
      <w:proofErr w:type="gramEnd"/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профессионального обр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азования (далее -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СПО)   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31.02.03</w:t>
      </w: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Лабораторная диагностика (базовой).</w:t>
      </w:r>
    </w:p>
    <w:p w14:paraId="32CA782F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C7183BC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Организация-разработчик: </w:t>
      </w:r>
      <w:proofErr w:type="gramStart"/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автономное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профессиональное</w:t>
      </w: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бразовательное учреждение </w:t>
      </w: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Уфимский  медицинский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колледж  (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далее –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ГАПОУ  РБ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«Уфимский медицинский колледж»).</w:t>
      </w:r>
    </w:p>
    <w:p w14:paraId="49D782E9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C606A6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</w:t>
      </w:r>
    </w:p>
    <w:p w14:paraId="26F9FEA0" w14:textId="77777777" w:rsidR="0064703F" w:rsidRPr="00F91529" w:rsidRDefault="0064703F" w:rsidP="00942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F9152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Разбежкина Н.Э. - преподаватель высшей квалификационной категории.</w:t>
      </w:r>
    </w:p>
    <w:p w14:paraId="5FA9FE64" w14:textId="77777777" w:rsidR="0064703F" w:rsidRPr="00F91529" w:rsidRDefault="0064703F" w:rsidP="0064703F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9119FF" w14:textId="77777777" w:rsidR="0064703F" w:rsidRPr="00F91529" w:rsidRDefault="0064703F" w:rsidP="006470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F9152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 w:type="page"/>
      </w:r>
      <w:r w:rsidRPr="00F91529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СОДЕРЖАНИЕ</w:t>
      </w:r>
    </w:p>
    <w:p w14:paraId="349F130B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4703F" w:rsidRPr="003B2B52" w14:paraId="22C9351B" w14:textId="77777777" w:rsidTr="0090497D">
        <w:tc>
          <w:tcPr>
            <w:tcW w:w="7668" w:type="dxa"/>
          </w:tcPr>
          <w:p w14:paraId="55AA6ACE" w14:textId="77777777" w:rsidR="0064703F" w:rsidRPr="003B2B52" w:rsidRDefault="0064703F" w:rsidP="0090497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05D04A90" w14:textId="77777777" w:rsidR="0064703F" w:rsidRPr="002C2371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64703F" w:rsidRPr="003B2B52" w14:paraId="6D7EBB54" w14:textId="77777777" w:rsidTr="0090497D">
        <w:tc>
          <w:tcPr>
            <w:tcW w:w="7668" w:type="dxa"/>
          </w:tcPr>
          <w:p w14:paraId="1C070887" w14:textId="77777777" w:rsidR="0064703F" w:rsidRPr="003B2B52" w:rsidRDefault="0064703F" w:rsidP="0090497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3B2B5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14:paraId="54DEF3F7" w14:textId="77777777" w:rsidR="0064703F" w:rsidRPr="003B2B52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08422B2B" w14:textId="43BCFF4B" w:rsidR="0064703F" w:rsidRPr="002C2371" w:rsidRDefault="00B5275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64703F" w:rsidRPr="003B2B52" w14:paraId="541C71D3" w14:textId="77777777" w:rsidTr="0090497D">
        <w:tc>
          <w:tcPr>
            <w:tcW w:w="7668" w:type="dxa"/>
          </w:tcPr>
          <w:p w14:paraId="31E573E3" w14:textId="77777777" w:rsidR="0064703F" w:rsidRPr="003B2B52" w:rsidRDefault="0064703F" w:rsidP="0090497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3B2B5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4A9B945F" w14:textId="77777777" w:rsidR="0064703F" w:rsidRPr="003B2B52" w:rsidRDefault="0064703F" w:rsidP="0090497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4D97D03C" w14:textId="7C2A0EF5" w:rsidR="0064703F" w:rsidRPr="002C2371" w:rsidRDefault="00B5275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64703F" w:rsidRPr="003B2B52" w14:paraId="4C89E9F4" w14:textId="77777777" w:rsidTr="0090497D">
        <w:trPr>
          <w:trHeight w:val="670"/>
        </w:trPr>
        <w:tc>
          <w:tcPr>
            <w:tcW w:w="7668" w:type="dxa"/>
          </w:tcPr>
          <w:p w14:paraId="6247984C" w14:textId="77777777" w:rsidR="0064703F" w:rsidRPr="003B2B52" w:rsidRDefault="0064703F" w:rsidP="0090497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3B2B5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14:paraId="6FAA83FB" w14:textId="77777777" w:rsidR="0064703F" w:rsidRPr="003B2B52" w:rsidRDefault="0064703F" w:rsidP="0090497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7B96355B" w14:textId="77777777" w:rsidR="0064703F" w:rsidRPr="002C2371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64703F" w:rsidRPr="003B2B52" w14:paraId="04AADEA6" w14:textId="77777777" w:rsidTr="0090497D">
        <w:tc>
          <w:tcPr>
            <w:tcW w:w="7668" w:type="dxa"/>
          </w:tcPr>
          <w:p w14:paraId="61E12642" w14:textId="77777777" w:rsidR="0064703F" w:rsidRPr="003B2B52" w:rsidRDefault="0064703F" w:rsidP="0090497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3B2B5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15858C0B" w14:textId="77777777" w:rsidR="0064703F" w:rsidRPr="003B2B52" w:rsidRDefault="0064703F" w:rsidP="0090497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14:paraId="3F5A4236" w14:textId="77777777" w:rsidR="0064703F" w:rsidRPr="002C2371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</w:tr>
    </w:tbl>
    <w:p w14:paraId="2A2C2F4B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1F116E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EECAA36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684AC031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16BC0B31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47062626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51F2675B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5B73E8F2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08BC726B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407E38EE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455AD5EE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48CDF2A3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1FE235A0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44300FDE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02DDA233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0BA43D3F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36CE4EA4" w14:textId="77777777" w:rsidR="0064703F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1D04D51D" w14:textId="4F34B639" w:rsidR="0064703F" w:rsidRPr="002C2371" w:rsidRDefault="0064703F" w:rsidP="002C23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 </w:t>
      </w:r>
      <w:r w:rsidRPr="003B2B5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3B2B5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  <w:r w:rsidR="002C237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2C2371" w:rsidRPr="002C2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ОП. </w:t>
      </w:r>
      <w:proofErr w:type="gramStart"/>
      <w:r w:rsidR="002C2371" w:rsidRPr="002C2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 ИЗОСЕРОЛОГИЯ</w:t>
      </w:r>
      <w:proofErr w:type="gramEnd"/>
    </w:p>
    <w:p w14:paraId="5D706C69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3CFBDECC" w14:textId="77777777" w:rsidR="0064703F" w:rsidRPr="003B2B52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подготовки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 среднего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ФГОС по специальности 31.02.03.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</w:t>
      </w:r>
      <w:r w:rsidR="00605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ораторная диагностика (базово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</w:t>
      </w:r>
      <w:r w:rsidRPr="003B2B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A03309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структуре программы подготовки специалистов среднего звена.</w:t>
      </w:r>
    </w:p>
    <w:p w14:paraId="59D2C832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цикл.  </w:t>
      </w:r>
      <w:proofErr w:type="spellStart"/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491C4D" w14:textId="028BB187" w:rsidR="0064703F" w:rsidRPr="003B2B52" w:rsidRDefault="0064703F" w:rsidP="002C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 освоения учебной дисциплины</w:t>
      </w:r>
    </w:p>
    <w:p w14:paraId="59CFA444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14:paraId="0DDDACEF" w14:textId="77777777" w:rsidR="0064703F" w:rsidRPr="003B2B52" w:rsidRDefault="0064703F" w:rsidP="0064703F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-определять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крови различными методами.</w:t>
      </w:r>
    </w:p>
    <w:p w14:paraId="0C3FF357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14:paraId="0C671205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B2B52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историю развития учения о группах крови;</w:t>
      </w:r>
    </w:p>
    <w:p w14:paraId="692B133E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систему группы крови АВО;</w:t>
      </w:r>
    </w:p>
    <w:p w14:paraId="348E3207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групповой принадлежности крови по системе АВО;</w:t>
      </w:r>
    </w:p>
    <w:p w14:paraId="4E21FDB9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группы крови АВО двойной реакцией (по стандартным сывороткам, и стандартным эритроцитам);</w:t>
      </w:r>
    </w:p>
    <w:p w14:paraId="090F917B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групповой принадлежности крови с использование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цоликлонов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анти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и анти-В;</w:t>
      </w:r>
    </w:p>
    <w:p w14:paraId="354CC50C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ошибки при определении групповой принадлежности;</w:t>
      </w:r>
    </w:p>
    <w:p w14:paraId="5D301B06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систему группы крови Резус и методы определения Резус-принадлежности крови;</w:t>
      </w:r>
    </w:p>
    <w:p w14:paraId="1989A1D4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пробы на индивидуальную совместимость крови донора и реципиента;</w:t>
      </w:r>
    </w:p>
    <w:p w14:paraId="50120407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методы исследования антител к антигенам эритроцитов.</w:t>
      </w:r>
    </w:p>
    <w:p w14:paraId="268A9198" w14:textId="412A2788" w:rsidR="0064703F" w:rsidRDefault="002C2371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должны формироваться следующие компетенции:</w:t>
      </w:r>
    </w:p>
    <w:p w14:paraId="6DE7E6B8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48B0971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5"/>
          <w:sz w:val="28"/>
          <w:szCs w:val="28"/>
        </w:rPr>
        <w:t>Использовать информационно-коммуникационные технологии в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z w:val="28"/>
          <w:szCs w:val="28"/>
        </w:rPr>
        <w:t>профессиональной деятельности.</w:t>
      </w:r>
    </w:p>
    <w:p w14:paraId="14F623C6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2"/>
          <w:sz w:val="28"/>
          <w:szCs w:val="28"/>
        </w:rPr>
        <w:t xml:space="preserve">Ориентироваться в условиях смены технологий в </w:t>
      </w:r>
      <w:r w:rsidRPr="002C2371">
        <w:rPr>
          <w:rFonts w:ascii="Times New Roman" w:hAnsi="Times New Roman"/>
          <w:color w:val="000000"/>
          <w:sz w:val="28"/>
          <w:szCs w:val="28"/>
        </w:rPr>
        <w:t>профессиональной деятельности.</w:t>
      </w:r>
    </w:p>
    <w:p w14:paraId="32A48DFD" w14:textId="41C70FD0" w:rsidR="002C2371" w:rsidRPr="00373D50" w:rsidRDefault="002C2371" w:rsidP="002C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371">
        <w:rPr>
          <w:rFonts w:ascii="Times New Roman" w:hAnsi="Times New Roman"/>
          <w:sz w:val="28"/>
          <w:szCs w:val="28"/>
        </w:rPr>
        <w:t>ОК 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z w:val="28"/>
          <w:szCs w:val="28"/>
        </w:rPr>
        <w:t>Организовывать рабочее место с соблюдением требований охраны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4"/>
          <w:sz w:val="28"/>
          <w:szCs w:val="28"/>
        </w:rPr>
        <w:t>труда, производственной санитарии, инфекционной и противопожарной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-2"/>
          <w:sz w:val="28"/>
          <w:szCs w:val="28"/>
        </w:rPr>
        <w:t>безопасности.</w:t>
      </w:r>
    </w:p>
    <w:p w14:paraId="4D831B53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14:paraId="39BC279A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14:paraId="024820BB" w14:textId="77777777" w:rsidR="0064703F" w:rsidRPr="003B2B52" w:rsidRDefault="0064703F" w:rsidP="0064703F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 32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14:paraId="241C5AFC" w14:textId="77777777" w:rsidR="0064703F" w:rsidRPr="003B2B52" w:rsidRDefault="0064703F" w:rsidP="0064703F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 16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6EDB401A" w14:textId="77777777" w:rsidR="0064703F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B8138D" w14:textId="4426401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5ED2CC42" w14:textId="7777777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4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7F2D71E" w14:textId="7777777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703F" w:rsidRPr="001D4187" w14:paraId="249E7D62" w14:textId="77777777" w:rsidTr="0090497D">
        <w:trPr>
          <w:trHeight w:val="460"/>
        </w:trPr>
        <w:tc>
          <w:tcPr>
            <w:tcW w:w="7904" w:type="dxa"/>
          </w:tcPr>
          <w:p w14:paraId="1A337D42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14:paraId="4458FAE8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64703F" w:rsidRPr="001D4187" w14:paraId="7A2E183E" w14:textId="77777777" w:rsidTr="0090497D">
        <w:trPr>
          <w:trHeight w:val="285"/>
        </w:trPr>
        <w:tc>
          <w:tcPr>
            <w:tcW w:w="7904" w:type="dxa"/>
          </w:tcPr>
          <w:p w14:paraId="6F3CF00A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FD1AEDD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*</w:t>
            </w:r>
          </w:p>
        </w:tc>
      </w:tr>
      <w:tr w:rsidR="0064703F" w:rsidRPr="001D4187" w14:paraId="0E7766C3" w14:textId="77777777" w:rsidTr="0090497D">
        <w:tc>
          <w:tcPr>
            <w:tcW w:w="7904" w:type="dxa"/>
          </w:tcPr>
          <w:p w14:paraId="5564F90F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1DB39C14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*</w:t>
            </w:r>
          </w:p>
        </w:tc>
      </w:tr>
      <w:tr w:rsidR="0064703F" w:rsidRPr="001D4187" w14:paraId="40060B02" w14:textId="77777777" w:rsidTr="0090497D">
        <w:tc>
          <w:tcPr>
            <w:tcW w:w="7904" w:type="dxa"/>
          </w:tcPr>
          <w:p w14:paraId="15AE02DC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14:paraId="4FB0785B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64703F" w:rsidRPr="001D4187" w14:paraId="24D7F954" w14:textId="77777777" w:rsidTr="0090497D">
        <w:tc>
          <w:tcPr>
            <w:tcW w:w="7904" w:type="dxa"/>
          </w:tcPr>
          <w:p w14:paraId="42E11E4C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работы</w:t>
            </w:r>
          </w:p>
        </w:tc>
        <w:tc>
          <w:tcPr>
            <w:tcW w:w="1800" w:type="dxa"/>
          </w:tcPr>
          <w:p w14:paraId="515429E4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64703F" w:rsidRPr="001D4187" w14:paraId="0A30DE52" w14:textId="77777777" w:rsidTr="0090497D">
        <w:tc>
          <w:tcPr>
            <w:tcW w:w="7904" w:type="dxa"/>
          </w:tcPr>
          <w:p w14:paraId="0C84DBC4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FEFB648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*</w:t>
            </w:r>
          </w:p>
        </w:tc>
      </w:tr>
      <w:tr w:rsidR="0064703F" w:rsidRPr="001D4187" w14:paraId="588BAA3A" w14:textId="77777777" w:rsidTr="0090497D">
        <w:tc>
          <w:tcPr>
            <w:tcW w:w="7904" w:type="dxa"/>
          </w:tcPr>
          <w:p w14:paraId="0FCDB46D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14:paraId="618F7BC2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64703F" w:rsidRPr="001D4187" w14:paraId="2FAE6C88" w14:textId="77777777" w:rsidTr="0090497D">
        <w:tc>
          <w:tcPr>
            <w:tcW w:w="7904" w:type="dxa"/>
          </w:tcPr>
          <w:p w14:paraId="010E4A5E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работа с тестовыми заданиями по всем темам раздела</w:t>
            </w:r>
          </w:p>
          <w:p w14:paraId="1C479CB7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подготовка реферативных сообщений</w:t>
            </w:r>
          </w:p>
          <w:p w14:paraId="0253E48A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мультимедийных докладов по теме</w:t>
            </w:r>
          </w:p>
          <w:p w14:paraId="677328C2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заполнение таблиц</w:t>
            </w:r>
          </w:p>
          <w:p w14:paraId="47EF7986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ознакомление и работа с нормативными документами</w:t>
            </w:r>
          </w:p>
          <w:p w14:paraId="4915F713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составление графологических схем</w:t>
            </w:r>
          </w:p>
          <w:p w14:paraId="6AB4753B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работа с электронными ресурсами</w:t>
            </w:r>
            <w:r w:rsidRPr="001D41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14:paraId="280256C4" w14:textId="77777777" w:rsidR="0064703F" w:rsidRPr="004300A3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4300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ситуационных задач</w:t>
            </w:r>
          </w:p>
        </w:tc>
        <w:tc>
          <w:tcPr>
            <w:tcW w:w="1800" w:type="dxa"/>
          </w:tcPr>
          <w:p w14:paraId="7CC75A1E" w14:textId="77777777" w:rsidR="0064703F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  <w:p w14:paraId="06D92497" w14:textId="77777777" w:rsidR="0064703F" w:rsidRPr="001D4187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  <w:p w14:paraId="535D79B7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  <w:p w14:paraId="4413388C" w14:textId="77777777" w:rsidR="0064703F" w:rsidRPr="001D4187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  <w:p w14:paraId="306D2F3F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  <w:p w14:paraId="67BA5C4D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  <w:p w14:paraId="7373DCB2" w14:textId="77777777" w:rsidR="0064703F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  <w:p w14:paraId="3EE699FE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64703F" w:rsidRPr="001D4187" w14:paraId="06DDACE2" w14:textId="77777777" w:rsidTr="0090497D">
        <w:tc>
          <w:tcPr>
            <w:tcW w:w="9704" w:type="dxa"/>
            <w:gridSpan w:val="2"/>
          </w:tcPr>
          <w:p w14:paraId="51866D47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</w:t>
            </w:r>
            <w:proofErr w:type="gramEnd"/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зачета  по</w:t>
            </w:r>
            <w:proofErr w:type="gramEnd"/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дисциплине    </w:t>
            </w:r>
          </w:p>
          <w:p w14:paraId="2D1B2EC3" w14:textId="77777777" w:rsidR="0064703F" w:rsidRPr="001D4187" w:rsidRDefault="0064703F" w:rsidP="00904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D418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013E1CDE" w14:textId="77777777" w:rsidR="00F901B4" w:rsidRDefault="00F901B4" w:rsidP="0064703F">
      <w:pPr>
        <w:rPr>
          <w:rFonts w:ascii="Times New Roman" w:hAnsi="Times New Roman" w:cs="Times New Roman"/>
          <w:sz w:val="28"/>
          <w:szCs w:val="28"/>
        </w:rPr>
      </w:pPr>
    </w:p>
    <w:p w14:paraId="46E61E0E" w14:textId="77777777" w:rsidR="00F901B4" w:rsidRDefault="00F901B4">
      <w:pPr>
        <w:rPr>
          <w:rFonts w:ascii="Times New Roman" w:hAnsi="Times New Roman" w:cs="Times New Roman"/>
          <w:sz w:val="28"/>
          <w:szCs w:val="28"/>
        </w:rPr>
        <w:sectPr w:rsidR="00F901B4" w:rsidSect="009B60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560" w:type="dxa"/>
        <w:tblInd w:w="93" w:type="dxa"/>
        <w:tblLook w:val="04A0" w:firstRow="1" w:lastRow="0" w:firstColumn="1" w:lastColumn="0" w:noHBand="0" w:noVBand="1"/>
      </w:tblPr>
      <w:tblGrid>
        <w:gridCol w:w="3840"/>
        <w:gridCol w:w="540"/>
        <w:gridCol w:w="6340"/>
        <w:gridCol w:w="1920"/>
        <w:gridCol w:w="1920"/>
      </w:tblGrid>
      <w:tr w:rsidR="00F901B4" w:rsidRPr="00F901B4" w14:paraId="18CB1452" w14:textId="77777777" w:rsidTr="00F901B4">
        <w:trPr>
          <w:trHeight w:val="375"/>
        </w:trPr>
        <w:tc>
          <w:tcPr>
            <w:tcW w:w="14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61B739" w14:textId="43C9CAB8" w:rsidR="00F901B4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2.2 </w:t>
            </w:r>
            <w:r w:rsidR="002C2371" w:rsidRPr="00F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Содержание </w:t>
            </w:r>
            <w:r w:rsidRPr="00F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учебной дисциплины ОП.16.</w:t>
            </w:r>
            <w:r w:rsidR="00B52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Изосерология</w:t>
            </w:r>
            <w:proofErr w:type="spellEnd"/>
          </w:p>
          <w:p w14:paraId="051BDBC7" w14:textId="20ACE1DE" w:rsidR="002C2371" w:rsidRPr="00F901B4" w:rsidRDefault="002C2371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901B4" w:rsidRPr="00F901B4" w14:paraId="652509AF" w14:textId="77777777" w:rsidTr="002C2371">
        <w:trPr>
          <w:trHeight w:val="509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5C0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D13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AA3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7A77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освоений</w:t>
            </w:r>
          </w:p>
        </w:tc>
      </w:tr>
      <w:tr w:rsidR="00F901B4" w:rsidRPr="00F901B4" w14:paraId="7F93390E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725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3F6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584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2BD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304F7A50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D49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33C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C5A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CDF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06B5D053" w14:textId="77777777" w:rsidTr="002C2371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130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9D5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6D5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C4A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61D69491" w14:textId="77777777" w:rsidTr="00F901B4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C697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03870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199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C90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901B4" w:rsidRPr="00F901B4" w14:paraId="7FE421EF" w14:textId="77777777" w:rsidTr="002C2371">
        <w:trPr>
          <w:trHeight w:val="509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7C43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                          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Изосерология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учение о биологических внутривидовых различиях организмов</w:t>
            </w: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1B3F0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0CE5E" w14:textId="77777777" w:rsidR="00F901B4" w:rsidRPr="002C2371" w:rsidRDefault="00A60AFD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999489" w14:textId="3E327B41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139421C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C9A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FBC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5DA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D7B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C225551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D47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683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28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BA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703BD9B1" w14:textId="77777777" w:rsidTr="002C2371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D87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525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6AC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733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2943F4AD" w14:textId="77777777" w:rsidTr="00F901B4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52A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История развития учения о группах крови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04E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AB2E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9F3F1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8800B7F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67D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2788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893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групп крови.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E95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6405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03F073FA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ED9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792D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0A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групп крови.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FC7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F371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17B5A8B7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E76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535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83F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групп крови.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F75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D50A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361C8233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44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42C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D27E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70D80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0C2B344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A97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B98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реферативного сообщения по теме "История открытия групп крови".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B648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CCF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3ED07223" w14:textId="77777777" w:rsidTr="00B5275D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291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6AA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B3A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D4B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CA3CDA0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7EE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B799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49FB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305E71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62B839F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2BE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5CA6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изоантигенов и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изоантител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C0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8B0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7F870DB7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57E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B385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CB387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FE000A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358E862D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251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7D5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графологической структуры "Изоантигены и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изоантитела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E71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782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588FCEE0" w14:textId="77777777" w:rsidTr="00B5275D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388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48A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D07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15A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4A4C4167" w14:textId="77777777" w:rsidTr="00F901B4">
        <w:trPr>
          <w:trHeight w:val="509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5E37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                          Иммуногематологические исследования при переливании крови</w:t>
            </w: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1A9A" w14:textId="4E43F616" w:rsidR="00F901B4" w:rsidRPr="002C2371" w:rsidRDefault="00F901B4" w:rsidP="00B527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86FBF" w14:textId="77777777" w:rsidR="00F901B4" w:rsidRPr="002C2371" w:rsidRDefault="00A60AFD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9D3B82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2D1B9F41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DDD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5222" w14:textId="77777777" w:rsidR="00F901B4" w:rsidRPr="002C2371" w:rsidRDefault="00F901B4" w:rsidP="002C2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BCF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342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49345506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52A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F343" w14:textId="77777777" w:rsidR="00F901B4" w:rsidRPr="002C2371" w:rsidRDefault="00F901B4" w:rsidP="002C2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315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0AC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3C4BB7C4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B41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0D84" w14:textId="77777777" w:rsidR="00F901B4" w:rsidRPr="002C2371" w:rsidRDefault="00F901B4" w:rsidP="002C23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24F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0C4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CF55D47" w14:textId="77777777" w:rsidTr="00F901B4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A7F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2.1.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Система группы крови АВО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107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7701D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014E72C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1B5009C8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1B8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5B0E3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C4F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Агглютинины и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агглютиногены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Реакция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изогемоагглютинации</w:t>
            </w:r>
            <w:proofErr w:type="spellEnd"/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082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D69C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687E6935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F54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8FE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BA8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BC6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1ED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FA314CA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DF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627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4D7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групп крови среди населения.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A19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39DA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65F97F6F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410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8E5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EB7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группы крови АВО.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D74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29EF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49258D6A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C26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FE32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9EF76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4466B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20F663A1" w14:textId="77777777" w:rsidTr="00F901B4">
        <w:trPr>
          <w:trHeight w:val="6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FCE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97BF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техники </w:t>
            </w:r>
            <w:proofErr w:type="gram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 групповой</w:t>
            </w:r>
            <w:proofErr w:type="gram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принадлежности крови по системе АВО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ABB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32D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2983A527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D9F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E1D8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FFDF1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ADD2FA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1190D65E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84F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0A94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мультимедийных сообщений по теме "Группы крови"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254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595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62D8D203" w14:textId="77777777" w:rsidTr="00F901B4">
        <w:trPr>
          <w:trHeight w:val="300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885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                                                   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Система Резус. Система антигенов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Kell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другие системы крови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958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C4C6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6C03C0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57DB886E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14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A84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D8A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открытия системы крови Резус,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Kell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другие группы крови.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5A3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A61E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21F37AFE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BAC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43C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2C6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D9C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065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484C263A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17C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D4E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8BA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Совместимость групп крови человека.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1DD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F076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67543876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6C3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C52F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189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Другие, менее значимые антигены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эритоцитов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D48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190FD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33F30496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FF2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CE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B9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397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254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0DA86C92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C8A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4B60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8402D" w14:textId="77777777" w:rsidR="00F901B4" w:rsidRPr="002C2371" w:rsidRDefault="00DA4A6D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02CE13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1FBFD015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E35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2A92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08B13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111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5FF5009B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88B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00BE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58FE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6F96B1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45091CAA" w14:textId="77777777" w:rsidTr="00F901B4">
        <w:trPr>
          <w:trHeight w:val="6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215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C7CB0B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техники определения группы крови с помощью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цоликлонов</w:t>
            </w:r>
            <w:proofErr w:type="spellEnd"/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397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740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5C6E4EE7" w14:textId="77777777" w:rsidTr="00F901B4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3B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                             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Изосерологические конфликты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FB2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970F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707CB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5C3AFB00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D18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316A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A02B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Резус-конфликт.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7A8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4688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210CD848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27C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F1C5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00D8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Иммунные гемолитические </w:t>
            </w:r>
            <w:proofErr w:type="spellStart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трасфузионные</w:t>
            </w:r>
            <w:proofErr w:type="spellEnd"/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C38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7AB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2BC3BC62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FEE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D897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04D8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Гемолитическая болезнь новорожденных.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70E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57B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533A9BC8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B85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3D3E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51205" w14:textId="77777777" w:rsidR="00F901B4" w:rsidRPr="002C2371" w:rsidRDefault="00DA4A6D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01202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60193C2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22F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6543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ситуационных задач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9E26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5F2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33FB38C5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75C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960A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EEA0C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35AB5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7A06BB6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A35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F851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техники определения Резус-фактора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7AD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1A4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6E9D3373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55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D482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6094A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8F1EC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1C113841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BD9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4F23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графологических схем по теме "Резус-конфликт".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E0AB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FDC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32F5F4CE" w14:textId="77777777" w:rsidTr="00F901B4">
        <w:trPr>
          <w:trHeight w:val="31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D17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2.4.                                              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Значение изосерологических факторов при переливании крови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C3A8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EBEA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E637C2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7DDACDDD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48E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24CA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3D69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Служба крови. Станции переливания крови. Банк крови.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B7D7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798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5F5D9FDF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935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A4F3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D0709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современной инфузионной терапии.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9DE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D017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421EF6F8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1AF6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606E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232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клинической лабораторной диагностики в профилактике посттрансфузионных осложнений.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969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F4C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293243C3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53E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57A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8AF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475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19D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01A44ECB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6BB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6A66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A278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0BB17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0DBE90A3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817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5684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и работа с нормативной документацией.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F234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5AE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2D63EC27" w14:textId="77777777" w:rsidTr="00F901B4">
        <w:trPr>
          <w:trHeight w:val="300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779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2.5.                                                   </w:t>
            </w: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Ошибки при определении групповой принадлежности крови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B7C1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3C2C9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4489B7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1EF8D347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504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E7B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2FE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причины ошибок при определении группы крови.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710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58B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6A71F150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205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53E5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564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A73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70E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102A9AF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734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9AC1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3D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Ошибки, зависящие от биологических особенностей исследуемой крови.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E0A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745E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01B4" w:rsidRPr="00F901B4" w14:paraId="216F56C8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597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219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854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01E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CFD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2C326C05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EAE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FAABA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59E7B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FD805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3018740F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B57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B575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таблиц.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178CC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F0C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144BB370" w14:textId="77777777" w:rsidTr="00F901B4">
        <w:trPr>
          <w:trHeight w:val="36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29A8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FF37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электронными ресурсами.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AEE9F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28E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005FED41" w14:textId="77777777" w:rsidTr="00F901B4">
        <w:trPr>
          <w:trHeight w:val="30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910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B7C0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110A0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E5790EE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51267F24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9493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D3E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техники определение групповой принадлежности крови перекрестным методом.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EB04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A99C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5CBAEDB3" w14:textId="77777777" w:rsidTr="00F901B4">
        <w:trPr>
          <w:trHeight w:val="509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6E2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0F7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599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CE3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0308BDCA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C951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0E15E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2D526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A7F256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1B4" w:rsidRPr="00F901B4" w14:paraId="53340FC0" w14:textId="77777777" w:rsidTr="00F901B4">
        <w:trPr>
          <w:trHeight w:val="31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9B1F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C923D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электронными ресурсами.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EB72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5170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1B4" w:rsidRPr="00F901B4" w14:paraId="4DEA41B4" w14:textId="77777777" w:rsidTr="00F901B4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1F55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A68B" w14:textId="77777777" w:rsidR="00F901B4" w:rsidRPr="002C2371" w:rsidRDefault="00F901B4" w:rsidP="002C2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CF1D8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56D304" w14:textId="77777777" w:rsidR="00F901B4" w:rsidRPr="002C2371" w:rsidRDefault="00F901B4" w:rsidP="002C23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C23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EE77CF8" w14:textId="77777777" w:rsidR="00F901B4" w:rsidRDefault="00F901B4">
      <w:pPr>
        <w:rPr>
          <w:rFonts w:ascii="Times New Roman" w:hAnsi="Times New Roman" w:cs="Times New Roman"/>
          <w:sz w:val="28"/>
          <w:szCs w:val="28"/>
        </w:rPr>
      </w:pPr>
    </w:p>
    <w:p w14:paraId="01B20320" w14:textId="77777777" w:rsidR="00F901B4" w:rsidRDefault="00F901B4" w:rsidP="0064703F">
      <w:pPr>
        <w:rPr>
          <w:rFonts w:ascii="Times New Roman" w:hAnsi="Times New Roman" w:cs="Times New Roman"/>
          <w:sz w:val="28"/>
          <w:szCs w:val="28"/>
        </w:rPr>
        <w:sectPr w:rsidR="00F901B4" w:rsidSect="00F901B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2E8B9D" w14:textId="77777777" w:rsidR="0064703F" w:rsidRPr="006C611D" w:rsidRDefault="0064703F" w:rsidP="006470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14:paraId="05AEC73B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14:paraId="1D1DC79A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учебной лаборатории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изосерологических исследований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A7F1605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учебная мебель;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книжные полки для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учебных пособий; учебно- наглядные пособия;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тренажеры для изосерологических исследований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87C84B4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мультимедиапроектор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6C6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компьютеры 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лицензион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программным обеспечением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FB9A6B" w14:textId="77777777" w:rsidR="0064703F" w:rsidRPr="006C611D" w:rsidRDefault="0064703F" w:rsidP="006470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лаборатории и рабочих мест лаборатории: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лабораторная учебная мебель лаборатории, посуда, инструментарий.</w:t>
      </w:r>
    </w:p>
    <w:p w14:paraId="7E600170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242E95" w14:textId="77777777" w:rsidR="0064703F" w:rsidRPr="006C611D" w:rsidRDefault="0064703F" w:rsidP="006470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14:paraId="3B1BDE93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37367C14" w14:textId="77777777" w:rsidR="0064703F" w:rsidRPr="006C611D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14:paraId="4042DA77" w14:textId="77777777" w:rsidR="0064703F" w:rsidRPr="006C611D" w:rsidRDefault="0064703F" w:rsidP="0064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6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Камышников В.С. Методы клинических лабораторных исследований: Учебник – 4-е из</w:t>
      </w:r>
      <w:r w:rsidR="00AE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дание, М.: </w:t>
      </w:r>
      <w:proofErr w:type="spellStart"/>
      <w:r w:rsidR="00AE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МЕДпресс-информ</w:t>
      </w:r>
      <w:proofErr w:type="spellEnd"/>
      <w:r w:rsidR="00AE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</w:t>
      </w:r>
      <w:r w:rsidR="00A60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FC3E0D8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14:paraId="7895A199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73AAC">
        <w:rPr>
          <w:rFonts w:ascii="Times New Roman" w:hAnsi="Times New Roman" w:cs="Times New Roman"/>
          <w:sz w:val="28"/>
          <w:szCs w:val="28"/>
        </w:rPr>
        <w:t>Карпищенко</w:t>
      </w:r>
      <w:proofErr w:type="spellEnd"/>
      <w:r w:rsidRPr="00273AAC">
        <w:rPr>
          <w:rFonts w:ascii="Times New Roman" w:hAnsi="Times New Roman" w:cs="Times New Roman"/>
          <w:sz w:val="28"/>
          <w:szCs w:val="28"/>
        </w:rPr>
        <w:t xml:space="preserve"> А.И. Медицинская лабораторная диагностика (программы и алгоритмы): Справочник для студентов медицинских учебных заведений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655056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CC7C07F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6308607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E9295BA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88702F3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E88D9DA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231A552B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4420559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3D4000C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712A898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1DAC00F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006EE6B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4F55916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3676F24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721FA339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2C5B82B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6372A34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7D5AEBE5" w14:textId="77777777" w:rsidR="0064703F" w:rsidRDefault="0064703F" w:rsidP="0064703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2418BCAF" w14:textId="77777777" w:rsidR="0064703F" w:rsidRPr="00273AAC" w:rsidRDefault="0064703F" w:rsidP="0064703F">
      <w:pPr>
        <w:spacing w:after="0" w:line="240" w:lineRule="auto"/>
        <w:rPr>
          <w:rFonts w:ascii="Times New Roman" w:eastAsia="Times New Roman" w:hAnsi="Times New Roman" w:cs="Times New Roman"/>
          <w:caps/>
          <w:sz w:val="18"/>
          <w:szCs w:val="18"/>
          <w:lang w:eastAsia="ru-RU"/>
        </w:rPr>
      </w:pPr>
      <w:r w:rsidRPr="00273A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14:paraId="640B4F3A" w14:textId="77777777" w:rsidR="0064703F" w:rsidRPr="00273AAC" w:rsidRDefault="0064703F" w:rsidP="006470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27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27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</w:t>
      </w:r>
      <w:r w:rsidRPr="00273AAC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проектов, исследований.</w:t>
      </w:r>
    </w:p>
    <w:p w14:paraId="20EB531E" w14:textId="77777777" w:rsidR="0064703F" w:rsidRPr="00273AAC" w:rsidRDefault="0064703F" w:rsidP="006470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4072"/>
      </w:tblGrid>
      <w:tr w:rsidR="0064703F" w:rsidRPr="00B5275D" w14:paraId="03B8AE5A" w14:textId="77777777" w:rsidTr="0090497D">
        <w:trPr>
          <w:trHeight w:val="600"/>
        </w:trPr>
        <w:tc>
          <w:tcPr>
            <w:tcW w:w="5388" w:type="dxa"/>
          </w:tcPr>
          <w:p w14:paraId="7EE060B7" w14:textId="77777777" w:rsidR="0064703F" w:rsidRPr="00B5275D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00EB3CE1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14:paraId="5B8B2288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64703F" w:rsidRPr="00B5275D" w14:paraId="151D3BD4" w14:textId="77777777" w:rsidTr="0090497D">
        <w:trPr>
          <w:trHeight w:val="1932"/>
        </w:trPr>
        <w:tc>
          <w:tcPr>
            <w:tcW w:w="5388" w:type="dxa"/>
          </w:tcPr>
          <w:p w14:paraId="5F0563B2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 умения</w:t>
            </w:r>
          </w:p>
          <w:p w14:paraId="6CCE9BEC" w14:textId="77777777" w:rsidR="0064703F" w:rsidRPr="00B5275D" w:rsidRDefault="0064703F" w:rsidP="0090497D">
            <w:pPr>
              <w:tabs>
                <w:tab w:val="left" w:pos="227"/>
              </w:tabs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групповую принадлежность крови различными методами</w:t>
            </w:r>
          </w:p>
          <w:p w14:paraId="4D409B07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14:paraId="428843C5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9CA972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  <w:proofErr w:type="gramStart"/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 экспертная</w:t>
            </w:r>
            <w:proofErr w:type="gramEnd"/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оценка выполнения практических действий в соответствии с алгоритмом манипуляций на лабораторном занятии; решение ситуационных задач.</w:t>
            </w:r>
          </w:p>
        </w:tc>
      </w:tr>
      <w:tr w:rsidR="0064703F" w:rsidRPr="00B5275D" w14:paraId="69FCD9E9" w14:textId="77777777" w:rsidTr="00B5275D">
        <w:trPr>
          <w:trHeight w:val="2126"/>
        </w:trPr>
        <w:tc>
          <w:tcPr>
            <w:tcW w:w="5388" w:type="dxa"/>
          </w:tcPr>
          <w:p w14:paraId="1D8CFD73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</w:t>
            </w:r>
          </w:p>
          <w:p w14:paraId="44E3E40E" w14:textId="77777777" w:rsidR="0064703F" w:rsidRPr="00B5275D" w:rsidRDefault="0064703F" w:rsidP="0090497D">
            <w:pPr>
              <w:tabs>
                <w:tab w:val="left" w:pos="227"/>
              </w:tabs>
              <w:spacing w:after="0" w:line="240" w:lineRule="auto"/>
              <w:ind w:left="227" w:hanging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5275D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 </w:t>
            </w:r>
            <w:r w:rsidRPr="00B52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истории развития учения о группах крови;</w:t>
            </w:r>
          </w:p>
          <w:p w14:paraId="75B0C2EA" w14:textId="77777777" w:rsidR="0064703F" w:rsidRPr="00B5275D" w:rsidRDefault="0064703F" w:rsidP="0090497D">
            <w:pPr>
              <w:tabs>
                <w:tab w:val="left" w:pos="227"/>
              </w:tabs>
              <w:spacing w:after="0" w:line="240" w:lineRule="auto"/>
              <w:ind w:left="227" w:hanging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системы группы крови АВО и Резус;</w:t>
            </w:r>
          </w:p>
          <w:p w14:paraId="19327AA7" w14:textId="77777777" w:rsidR="0064703F" w:rsidRPr="00B5275D" w:rsidRDefault="0064703F" w:rsidP="0090497D">
            <w:pPr>
              <w:tabs>
                <w:tab w:val="left" w:pos="227"/>
              </w:tabs>
              <w:spacing w:after="0" w:line="240" w:lineRule="auto"/>
              <w:ind w:left="227" w:hanging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определения групповой принадлежности крови;</w:t>
            </w:r>
          </w:p>
          <w:p w14:paraId="40982505" w14:textId="77777777" w:rsidR="0064703F" w:rsidRPr="00B5275D" w:rsidRDefault="0064703F" w:rsidP="0090497D">
            <w:pPr>
              <w:tabs>
                <w:tab w:val="left" w:pos="227"/>
              </w:tabs>
              <w:spacing w:after="0" w:line="240" w:lineRule="auto"/>
              <w:ind w:left="227" w:hanging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ошибки при определении групповой принадлежности крови.</w:t>
            </w:r>
          </w:p>
        </w:tc>
        <w:tc>
          <w:tcPr>
            <w:tcW w:w="4072" w:type="dxa"/>
          </w:tcPr>
          <w:p w14:paraId="27D10E2E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19BAA1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контроль.</w:t>
            </w:r>
          </w:p>
          <w:p w14:paraId="681963A4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опрос.</w:t>
            </w:r>
          </w:p>
          <w:p w14:paraId="31106A6A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опрос.</w:t>
            </w:r>
          </w:p>
          <w:p w14:paraId="5DCF2432" w14:textId="77777777" w:rsidR="0064703F" w:rsidRPr="00B5275D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5275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Промежуточная аттестация в форме   </w:t>
            </w:r>
            <w:proofErr w:type="spellStart"/>
            <w:r w:rsidRPr="00B5275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</w:t>
            </w:r>
            <w:proofErr w:type="spellEnd"/>
            <w:r w:rsidRPr="00B5275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 зачета по учебной дисциплине.</w:t>
            </w:r>
          </w:p>
          <w:p w14:paraId="6EAC7B23" w14:textId="77777777" w:rsidR="0064703F" w:rsidRPr="00B5275D" w:rsidRDefault="0064703F" w:rsidP="0090497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47CAF5" w14:textId="77777777" w:rsidR="0064703F" w:rsidRDefault="0064703F" w:rsidP="006470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2679A" w14:textId="3371EC2A" w:rsidR="0064703F" w:rsidRPr="00B5275D" w:rsidRDefault="0064703F" w:rsidP="00B52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B5275D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47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00"/>
        <w:gridCol w:w="2835"/>
        <w:gridCol w:w="3544"/>
      </w:tblGrid>
      <w:tr w:rsidR="0064703F" w:rsidRPr="004457C2" w14:paraId="12DFED94" w14:textId="77777777" w:rsidTr="00B5275D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ED793A" w14:textId="77777777" w:rsidR="0064703F" w:rsidRPr="004457C2" w:rsidRDefault="0064703F" w:rsidP="00B527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075090B2" w14:textId="77777777" w:rsidR="0064703F" w:rsidRPr="004457C2" w:rsidRDefault="0064703F" w:rsidP="00B527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8CBC259" w14:textId="77777777" w:rsidR="0064703F" w:rsidRPr="004457C2" w:rsidRDefault="0064703F" w:rsidP="00B527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BA752" w14:textId="77777777" w:rsidR="0064703F" w:rsidRPr="004457C2" w:rsidRDefault="0064703F" w:rsidP="00B527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14:paraId="1A7EF093" w14:textId="77777777" w:rsidR="0064703F" w:rsidRPr="004457C2" w:rsidRDefault="0064703F" w:rsidP="00B527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</w:p>
        </w:tc>
      </w:tr>
      <w:tr w:rsidR="0064703F" w:rsidRPr="004457C2" w14:paraId="1457CDEE" w14:textId="77777777" w:rsidTr="00B5275D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A06C1" w14:textId="77777777" w:rsidR="0064703F" w:rsidRPr="004457C2" w:rsidRDefault="0064703F" w:rsidP="00B5275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ОК 1.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1CD1F89A" w14:textId="77777777" w:rsidR="0064703F" w:rsidRPr="004457C2" w:rsidRDefault="0064703F" w:rsidP="00B527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E3AE14B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Демонстрация устойчивого интереса к будущей профессии.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3E1E0AC" w14:textId="77777777" w:rsidR="0064703F" w:rsidRPr="004457C2" w:rsidRDefault="0064703F" w:rsidP="00B5275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учебной практике и практики по профилю специальности. </w:t>
            </w:r>
          </w:p>
          <w:p w14:paraId="3B750BF0" w14:textId="77777777" w:rsidR="0064703F" w:rsidRPr="004457C2" w:rsidRDefault="0064703F" w:rsidP="00B5275D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активности студента при проведении учебно-воспитательных мероприятий профессиональной направленности ("День знаний", профессиональные конкурсы и т.п.).</w:t>
            </w:r>
          </w:p>
        </w:tc>
      </w:tr>
      <w:tr w:rsidR="0064703F" w:rsidRPr="004457C2" w14:paraId="6FFF5E1A" w14:textId="77777777" w:rsidTr="00B5275D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83F1D7" w14:textId="77777777" w:rsidR="0064703F" w:rsidRPr="004457C2" w:rsidRDefault="0064703F" w:rsidP="00B5275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ОК5.</w:t>
            </w:r>
            <w:r w:rsidRPr="004457C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Использовать информационно -коммуникационные технологии в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BE1786E" w14:textId="77777777" w:rsidR="0064703F" w:rsidRPr="004457C2" w:rsidRDefault="0064703F" w:rsidP="00B527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Оперативность и точность выполнения лабораторных исследований с использованием высокотехнологического оборудования.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3D5FE0F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в ходе компьютерного тестирования, подготовки электронных презентаций, при выполнении индивидуальных домашних заданий, работ по учебной практике и практики по профилю специальности.</w:t>
            </w:r>
          </w:p>
          <w:p w14:paraId="03806716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>Экспертное наблюдение и оценка использования студентом информационных технологий при подготовке и проведении учебно-воспитательных мероприятий различной тематики.</w:t>
            </w:r>
          </w:p>
        </w:tc>
      </w:tr>
      <w:tr w:rsidR="0064703F" w:rsidRPr="004457C2" w14:paraId="474C1CAC" w14:textId="77777777" w:rsidTr="00B5275D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A049B" w14:textId="77777777" w:rsidR="0064703F" w:rsidRPr="004457C2" w:rsidRDefault="0064703F" w:rsidP="00B5275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ОК 9.</w:t>
            </w:r>
            <w:r w:rsidRPr="004457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Ориентироваться в условиях смены технологий в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B1F7D36" w14:textId="77777777" w:rsidR="0064703F" w:rsidRPr="004457C2" w:rsidRDefault="0064703F" w:rsidP="00B527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2133E5B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>Экспертное наблюдение и оценка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 </w:t>
            </w:r>
          </w:p>
        </w:tc>
      </w:tr>
      <w:tr w:rsidR="0064703F" w:rsidRPr="004457C2" w14:paraId="326E9D68" w14:textId="77777777" w:rsidTr="00B5275D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F4D6BD" w14:textId="77777777" w:rsidR="0064703F" w:rsidRPr="004457C2" w:rsidRDefault="0064703F" w:rsidP="00B5275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ОК 13.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Организовывать рабочее место с соблюдением требований </w:t>
            </w:r>
            <w:proofErr w:type="gramStart"/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охраны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57C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труда</w:t>
            </w:r>
            <w:proofErr w:type="gramEnd"/>
            <w:r w:rsidRPr="004457C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, производственной санитарии, инфекционной и противопожарной </w:t>
            </w:r>
            <w:r w:rsidRPr="00445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4DEEBD9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техники безопасности при работе с биологическим материалом.</w:t>
            </w:r>
            <w:r w:rsidRPr="00445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70ABFD8" w14:textId="77777777" w:rsidR="0064703F" w:rsidRPr="004457C2" w:rsidRDefault="0064703F" w:rsidP="00B5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</w:t>
            </w:r>
          </w:p>
        </w:tc>
      </w:tr>
    </w:tbl>
    <w:p w14:paraId="589973C0" w14:textId="77777777" w:rsidR="0064703F" w:rsidRDefault="0064703F" w:rsidP="0064703F"/>
    <w:p w14:paraId="11FA65D8" w14:textId="77777777" w:rsidR="0064703F" w:rsidRPr="00273AAC" w:rsidRDefault="0064703F" w:rsidP="006470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1C1D2" w14:textId="77777777" w:rsidR="00000000" w:rsidRDefault="00000000"/>
    <w:sectPr w:rsidR="00A473D0" w:rsidSect="00F90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9931" w14:textId="77777777" w:rsidR="000A2252" w:rsidRDefault="000A2252" w:rsidP="009B60C5">
      <w:pPr>
        <w:spacing w:after="0" w:line="240" w:lineRule="auto"/>
      </w:pPr>
      <w:r>
        <w:separator/>
      </w:r>
    </w:p>
  </w:endnote>
  <w:endnote w:type="continuationSeparator" w:id="0">
    <w:p w14:paraId="6CA35055" w14:textId="77777777" w:rsidR="000A2252" w:rsidRDefault="000A2252" w:rsidP="009B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AFB4" w14:textId="77777777" w:rsidR="009B60C5" w:rsidRDefault="009B60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697308"/>
      <w:docPartObj>
        <w:docPartGallery w:val="Page Numbers (Bottom of Page)"/>
        <w:docPartUnique/>
      </w:docPartObj>
    </w:sdtPr>
    <w:sdtContent>
      <w:p w14:paraId="69FD06E2" w14:textId="77777777" w:rsidR="009B60C5" w:rsidRDefault="00D1739B">
        <w:pPr>
          <w:pStyle w:val="a5"/>
          <w:jc w:val="center"/>
        </w:pPr>
        <w:r>
          <w:fldChar w:fldCharType="begin"/>
        </w:r>
        <w:r w:rsidR="009B60C5">
          <w:instrText>PAGE   \* MERGEFORMAT</w:instrText>
        </w:r>
        <w:r>
          <w:fldChar w:fldCharType="separate"/>
        </w:r>
        <w:r w:rsidR="007D488D">
          <w:rPr>
            <w:noProof/>
          </w:rPr>
          <w:t>2</w:t>
        </w:r>
        <w:r>
          <w:fldChar w:fldCharType="end"/>
        </w:r>
      </w:p>
    </w:sdtContent>
  </w:sdt>
  <w:p w14:paraId="2AFDE98A" w14:textId="77777777" w:rsidR="009B60C5" w:rsidRDefault="009B60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6129" w14:textId="77777777" w:rsidR="009B60C5" w:rsidRDefault="009B60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2690" w14:textId="77777777" w:rsidR="000A2252" w:rsidRDefault="000A2252" w:rsidP="009B60C5">
      <w:pPr>
        <w:spacing w:after="0" w:line="240" w:lineRule="auto"/>
      </w:pPr>
      <w:r>
        <w:separator/>
      </w:r>
    </w:p>
  </w:footnote>
  <w:footnote w:type="continuationSeparator" w:id="0">
    <w:p w14:paraId="2F81621E" w14:textId="77777777" w:rsidR="000A2252" w:rsidRDefault="000A2252" w:rsidP="009B6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CAAF" w14:textId="77777777" w:rsidR="009B60C5" w:rsidRDefault="009B60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2272" w14:textId="77777777" w:rsidR="009B60C5" w:rsidRDefault="009B60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DED8" w14:textId="77777777" w:rsidR="009B60C5" w:rsidRDefault="009B60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903106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03F"/>
    <w:rsid w:val="000001E8"/>
    <w:rsid w:val="00035EC4"/>
    <w:rsid w:val="000A2252"/>
    <w:rsid w:val="00114E77"/>
    <w:rsid w:val="001D25EA"/>
    <w:rsid w:val="001E4DA5"/>
    <w:rsid w:val="00215215"/>
    <w:rsid w:val="00284BD4"/>
    <w:rsid w:val="00297957"/>
    <w:rsid w:val="002C2371"/>
    <w:rsid w:val="00302681"/>
    <w:rsid w:val="0035533C"/>
    <w:rsid w:val="0045525C"/>
    <w:rsid w:val="004F0248"/>
    <w:rsid w:val="00525C7E"/>
    <w:rsid w:val="005B6AC3"/>
    <w:rsid w:val="005F1F48"/>
    <w:rsid w:val="006057B6"/>
    <w:rsid w:val="0064703F"/>
    <w:rsid w:val="00677A5C"/>
    <w:rsid w:val="007D488D"/>
    <w:rsid w:val="0090062E"/>
    <w:rsid w:val="00942254"/>
    <w:rsid w:val="009B60C5"/>
    <w:rsid w:val="009C5E24"/>
    <w:rsid w:val="00A558D2"/>
    <w:rsid w:val="00A60AFD"/>
    <w:rsid w:val="00AE58F9"/>
    <w:rsid w:val="00B5275D"/>
    <w:rsid w:val="00BD6D51"/>
    <w:rsid w:val="00C049D8"/>
    <w:rsid w:val="00C07C9D"/>
    <w:rsid w:val="00D1739B"/>
    <w:rsid w:val="00D625A5"/>
    <w:rsid w:val="00DA4A6D"/>
    <w:rsid w:val="00EF72F3"/>
    <w:rsid w:val="00F73D80"/>
    <w:rsid w:val="00F901B4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8961"/>
  <w15:docId w15:val="{1C82B3CD-CBC7-490F-B2F4-E9222681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0C5"/>
  </w:style>
  <w:style w:type="paragraph" w:styleId="a5">
    <w:name w:val="footer"/>
    <w:basedOn w:val="a"/>
    <w:link w:val="a6"/>
    <w:uiPriority w:val="99"/>
    <w:unhideWhenUsed/>
    <w:rsid w:val="009B6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0C5"/>
  </w:style>
  <w:style w:type="table" w:customStyle="1" w:styleId="1">
    <w:name w:val="Сетка таблицы1"/>
    <w:basedOn w:val="a1"/>
    <w:next w:val="a7"/>
    <w:uiPriority w:val="59"/>
    <w:rsid w:val="00942254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942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2C237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C237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C237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C237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C237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C2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C2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D6F71-D2DB-4288-9146-98391074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13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25</cp:revision>
  <dcterms:created xsi:type="dcterms:W3CDTF">2008-07-17T00:32:00Z</dcterms:created>
  <dcterms:modified xsi:type="dcterms:W3CDTF">2026-05-15T10:30:00Z</dcterms:modified>
</cp:coreProperties>
</file>